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99" w:leftChars="-95" w:right="-313" w:rightChars="-149" w:firstLine="199" w:firstLineChars="62"/>
        <w:jc w:val="center"/>
        <w:rPr>
          <w:rFonts w:hint="eastAsia"/>
          <w:b/>
          <w:bCs/>
          <w:sz w:val="18"/>
          <w:szCs w:val="18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中南林业科技大学涉外学院行政人员上课申请表</w:t>
      </w:r>
    </w:p>
    <w:bookmarkEnd w:id="0"/>
    <w:p/>
    <w:tbl>
      <w:tblPr>
        <w:tblStyle w:val="2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83"/>
        <w:gridCol w:w="535"/>
        <w:gridCol w:w="615"/>
        <w:gridCol w:w="947"/>
        <w:gridCol w:w="606"/>
        <w:gridCol w:w="275"/>
        <w:gridCol w:w="1221"/>
        <w:gridCol w:w="653"/>
        <w:gridCol w:w="55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739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所在部门</w:t>
            </w: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8" w:hRule="atLeast"/>
        </w:trPr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入职时间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8" w:hRule="atLeast"/>
        </w:trPr>
        <w:tc>
          <w:tcPr>
            <w:tcW w:w="15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教师资格证</w:t>
            </w:r>
          </w:p>
        </w:tc>
        <w:tc>
          <w:tcPr>
            <w:tcW w:w="27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21"/>
                <w:lang w:val="en-US" w:eastAsia="zh-CN"/>
              </w:rPr>
              <w:t xml:space="preserve">       无 </w:t>
            </w:r>
            <w:r>
              <w:rPr>
                <w:rFonts w:hint="eastAsia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现有职称</w:t>
            </w:r>
          </w:p>
        </w:tc>
        <w:tc>
          <w:tcPr>
            <w:tcW w:w="236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tbl>
      <w:tblPr>
        <w:tblStyle w:val="3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995"/>
        <w:gridCol w:w="3205"/>
        <w:gridCol w:w="780"/>
        <w:gridCol w:w="81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2" w:hRule="atLeast"/>
        </w:trPr>
        <w:tc>
          <w:tcPr>
            <w:tcW w:w="103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教学</w:t>
            </w:r>
          </w:p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1995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3205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课程名称</w:t>
            </w: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总学时</w:t>
            </w:r>
          </w:p>
        </w:tc>
        <w:tc>
          <w:tcPr>
            <w:tcW w:w="810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学分</w:t>
            </w:r>
          </w:p>
        </w:tc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授课年份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7" w:hRule="atLeast"/>
        </w:trPr>
        <w:tc>
          <w:tcPr>
            <w:tcW w:w="1035" w:type="dxa"/>
            <w:vMerge w:val="continue"/>
            <w:vAlign w:val="center"/>
          </w:tcPr>
          <w:p>
            <w:pPr>
              <w:bidi w:val="0"/>
              <w:jc w:val="center"/>
              <w:rPr>
                <w:b w:val="0"/>
                <w:bCs w:val="0"/>
              </w:rPr>
            </w:pPr>
          </w:p>
        </w:tc>
        <w:tc>
          <w:tcPr>
            <w:tcW w:w="1995" w:type="dxa"/>
            <w:vAlign w:val="center"/>
          </w:tcPr>
          <w:p>
            <w:pPr>
              <w:bidi w:val="0"/>
              <w:jc w:val="center"/>
              <w:rPr>
                <w:b w:val="0"/>
                <w:bCs w:val="0"/>
              </w:rPr>
            </w:pPr>
          </w:p>
        </w:tc>
        <w:tc>
          <w:tcPr>
            <w:tcW w:w="3205" w:type="dxa"/>
            <w:vAlign w:val="center"/>
          </w:tcPr>
          <w:p>
            <w:pPr>
              <w:bidi w:val="0"/>
              <w:jc w:val="center"/>
              <w:rPr>
                <w:b w:val="0"/>
                <w:bCs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b w:val="0"/>
                <w:bCs w:val="0"/>
              </w:rPr>
            </w:pPr>
          </w:p>
        </w:tc>
        <w:tc>
          <w:tcPr>
            <w:tcW w:w="810" w:type="dxa"/>
            <w:vAlign w:val="center"/>
          </w:tcPr>
          <w:p>
            <w:pPr>
              <w:bidi w:val="0"/>
              <w:jc w:val="center"/>
              <w:rPr>
                <w:b w:val="0"/>
                <w:bCs w:val="0"/>
              </w:rPr>
            </w:pPr>
          </w:p>
        </w:tc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7" w:hRule="atLeast"/>
        </w:trPr>
        <w:tc>
          <w:tcPr>
            <w:tcW w:w="103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205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2" w:hRule="atLeast"/>
        </w:trPr>
        <w:tc>
          <w:tcPr>
            <w:tcW w:w="103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205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tbl>
      <w:tblPr>
        <w:tblStyle w:val="2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255"/>
        <w:gridCol w:w="1035"/>
        <w:gridCol w:w="1635"/>
        <w:gridCol w:w="19"/>
        <w:gridCol w:w="1451"/>
        <w:gridCol w:w="810"/>
        <w:gridCol w:w="795"/>
        <w:gridCol w:w="79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3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申请上课信息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所在学院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专业年级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课程名称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课程总学时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7" w:rightChars="-51"/>
              <w:jc w:val="both"/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7" w:rightChars="-51"/>
              <w:jc w:val="both"/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both"/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both"/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3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72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所在部门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负责人意见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所在部门主管领导意见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76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课程归口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教研室（负责人）意见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课程归口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二级学院（负责人）意见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21" w:hRule="atLeast"/>
        </w:trPr>
        <w:tc>
          <w:tcPr>
            <w:tcW w:w="12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（负责人）意见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主管教学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院长意见</w:t>
            </w:r>
          </w:p>
        </w:tc>
        <w:tc>
          <w:tcPr>
            <w:tcW w:w="32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bidi w:val="0"/>
        <w:jc w:val="left"/>
      </w:pPr>
      <w:r>
        <w:rPr>
          <w:rFonts w:hint="eastAsia"/>
          <w:b/>
          <w:bCs/>
          <w:sz w:val="18"/>
          <w:szCs w:val="18"/>
          <w:lang w:eastAsia="zh-CN"/>
        </w:rPr>
        <w:t>注：此表一式三份，签字齐全后，行政人员所在部门、教学单位、教务处。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96A9B"/>
    <w:rsid w:val="54896A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2020-11-09T08:24:00Z</dcterms:created>
  <dc:creator>杓哥</dc:creator>
  <cp:lastModifiedBy>杓哥</cp:lastModifiedBy>
  <cp:lastPrinted>2020-11-09T08:31:58Z</cp:lastPrinted>
  <dcterms:modified xsi:type="dcterms:W3CDTF">2020-11-09T08:34:43Z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